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Pr="004338F6" w:rsidRDefault="00825127" w:rsidP="004338F6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338F6">
              <w:rPr>
                <w:rFonts w:ascii="Times New Roman" w:hAnsi="Times New Roman" w:cs="Times New Roman"/>
                <w:sz w:val="28"/>
                <w:szCs w:val="28"/>
              </w:rPr>
              <w:t xml:space="preserve"> Neely Coble</w:t>
            </w:r>
          </w:p>
          <w:p w:rsidR="00825127" w:rsidRPr="004338F6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403 Beltline Rd </w:t>
            </w:r>
          </w:p>
          <w:p w:rsidR="00825127" w:rsidRPr="004338F6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Decatur, AL 35601</w:t>
            </w:r>
          </w:p>
        </w:tc>
        <w:tc>
          <w:tcPr>
            <w:tcW w:w="173" w:type="dxa"/>
          </w:tcPr>
          <w:p w:rsidR="00825127" w:rsidRPr="004338F6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825127" w:rsidRPr="004338F6" w:rsidRDefault="00825127" w:rsidP="004338F6">
            <w:pPr>
              <w:widowControl w:val="0"/>
              <w:ind w:right="95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Southland International</w:t>
            </w:r>
          </w:p>
          <w:p w:rsidR="00825127" w:rsidRPr="004338F6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14010 Alabama 20</w:t>
            </w:r>
          </w:p>
          <w:p w:rsidR="00825127" w:rsidRPr="004338F6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Madison, AL 35756</w:t>
            </w:r>
          </w:p>
        </w:tc>
        <w:tc>
          <w:tcPr>
            <w:tcW w:w="173" w:type="dxa"/>
          </w:tcPr>
          <w:p w:rsidR="00825127" w:rsidRPr="004338F6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825127" w:rsidRPr="004338F6" w:rsidRDefault="00825127" w:rsidP="004338F6">
            <w:pPr>
              <w:widowControl w:val="0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sz w:val="28"/>
                <w:szCs w:val="28"/>
              </w:rPr>
              <w:t>Samson Equipment Company</w:t>
            </w:r>
          </w:p>
          <w:p w:rsidR="00825127" w:rsidRPr="004338F6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1225 Vanderbilt Rd</w:t>
            </w:r>
          </w:p>
          <w:p w:rsidR="00825127" w:rsidRPr="004338F6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Birmingham, AL 35234</w:t>
            </w:r>
          </w:p>
        </w:tc>
      </w:tr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Pr="004338F6" w:rsidRDefault="00825127" w:rsidP="004338F6">
            <w:pPr>
              <w:widowControl w:val="0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sz w:val="28"/>
                <w:szCs w:val="28"/>
              </w:rPr>
              <w:t>Ingram Equipment</w:t>
            </w:r>
          </w:p>
          <w:p w:rsidR="00825127" w:rsidRPr="004338F6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11 Monroe Dr</w:t>
            </w:r>
          </w:p>
          <w:p w:rsidR="00825127" w:rsidRPr="004338F6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Pelham, AL 35124</w:t>
            </w:r>
          </w:p>
        </w:tc>
        <w:tc>
          <w:tcPr>
            <w:tcW w:w="173" w:type="dxa"/>
          </w:tcPr>
          <w:p w:rsidR="00825127" w:rsidRPr="004338F6" w:rsidRDefault="00825127" w:rsidP="00211594">
            <w:pPr>
              <w:ind w:left="360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825127" w:rsidRPr="004338F6" w:rsidRDefault="00825127" w:rsidP="004338F6">
            <w:pPr>
              <w:widowControl w:val="0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Petersen Industries, Inc.</w:t>
            </w:r>
          </w:p>
          <w:p w:rsidR="00825127" w:rsidRPr="004338F6" w:rsidRDefault="00825127" w:rsidP="00211594">
            <w:pPr>
              <w:widowControl w:val="0"/>
              <w:ind w:left="360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sz w:val="28"/>
                <w:szCs w:val="28"/>
              </w:rPr>
              <w:t>4000 SR 60 W.</w:t>
            </w:r>
          </w:p>
          <w:p w:rsidR="00825127" w:rsidRPr="004338F6" w:rsidRDefault="00825127" w:rsidP="00211594">
            <w:pPr>
              <w:widowControl w:val="0"/>
              <w:ind w:left="360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sz w:val="28"/>
                <w:szCs w:val="28"/>
              </w:rPr>
              <w:t>Lake Wales, FL 33859</w:t>
            </w:r>
          </w:p>
        </w:tc>
        <w:tc>
          <w:tcPr>
            <w:tcW w:w="173" w:type="dxa"/>
          </w:tcPr>
          <w:p w:rsidR="00825127" w:rsidRPr="004338F6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CF249A" w:rsidRPr="004338F6" w:rsidRDefault="00CF249A" w:rsidP="004338F6">
            <w:pPr>
              <w:widowControl w:val="0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sz w:val="28"/>
                <w:szCs w:val="28"/>
              </w:rPr>
              <w:t>Long Lewis Western Star Trucks</w:t>
            </w:r>
          </w:p>
          <w:p w:rsidR="00CF249A" w:rsidRPr="004338F6" w:rsidRDefault="00CF249A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sz w:val="28"/>
                <w:szCs w:val="28"/>
              </w:rPr>
              <w:t>P.O. Box 989</w:t>
            </w:r>
          </w:p>
          <w:p w:rsidR="00CF249A" w:rsidRPr="004338F6" w:rsidRDefault="00CF249A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F6">
              <w:rPr>
                <w:rFonts w:ascii="Times New Roman" w:hAnsi="Times New Roman" w:cs="Times New Roman"/>
                <w:sz w:val="28"/>
                <w:szCs w:val="28"/>
              </w:rPr>
              <w:t>Bessemer, AL 350202</w:t>
            </w:r>
          </w:p>
        </w:tc>
      </w:tr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211594" w:rsidRDefault="00825127" w:rsidP="00211594">
            <w:pPr>
              <w:ind w:left="360" w:right="95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787" w:type="dxa"/>
          </w:tcPr>
          <w:p w:rsidR="00211594" w:rsidRPr="00211594" w:rsidRDefault="00211594" w:rsidP="00211594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9"/>
              </w:rPr>
            </w:pPr>
          </w:p>
          <w:p w:rsidR="00211594" w:rsidRPr="00211594" w:rsidRDefault="00211594" w:rsidP="00211594">
            <w:pPr>
              <w:jc w:val="center"/>
              <w:rPr>
                <w:rFonts w:ascii="Tahoma" w:eastAsia="Times New Roman" w:hAnsi="Tahoma" w:cs="Tahoma"/>
                <w:sz w:val="32"/>
                <w:szCs w:val="24"/>
              </w:rPr>
            </w:pPr>
          </w:p>
          <w:p w:rsidR="00825127" w:rsidRPr="00825127" w:rsidRDefault="00825127" w:rsidP="0021159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9"/>
              </w:rPr>
            </w:pPr>
          </w:p>
          <w:p w:rsidR="00825127" w:rsidRPr="00211594" w:rsidRDefault="00825127" w:rsidP="00211594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211594" w:rsidRDefault="00211594" w:rsidP="00211594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</w:rPr>
            </w:pPr>
          </w:p>
          <w:p w:rsidR="00825127" w:rsidRPr="00825127" w:rsidRDefault="00825127" w:rsidP="00CF249A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127">
        <w:trPr>
          <w:cantSplit/>
          <w:trHeight w:hRule="exact" w:val="1440"/>
        </w:trPr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825127" w:rsidRPr="00825127" w:rsidRDefault="00825127" w:rsidP="00825127">
            <w:pPr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825127" w:rsidRPr="00825127" w:rsidRDefault="00825127" w:rsidP="00825127">
            <w:pPr>
              <w:widowControl w:val="0"/>
              <w:ind w:left="95" w:right="9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0507" w:rsidRPr="00825127" w:rsidRDefault="00930507" w:rsidP="00825127">
      <w:pPr>
        <w:ind w:left="95" w:right="95"/>
        <w:rPr>
          <w:vanish/>
        </w:rPr>
      </w:pPr>
    </w:p>
    <w:sectPr w:rsidR="00930507" w:rsidRPr="00825127" w:rsidSect="0082512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46BC9"/>
    <w:multiLevelType w:val="hybridMultilevel"/>
    <w:tmpl w:val="8144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0226D"/>
    <w:multiLevelType w:val="multilevel"/>
    <w:tmpl w:val="D7F2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27"/>
    <w:rsid w:val="000035AA"/>
    <w:rsid w:val="000629E4"/>
    <w:rsid w:val="00211594"/>
    <w:rsid w:val="004338F6"/>
    <w:rsid w:val="004B7CE9"/>
    <w:rsid w:val="0051381B"/>
    <w:rsid w:val="00825127"/>
    <w:rsid w:val="00930507"/>
    <w:rsid w:val="00AF01EE"/>
    <w:rsid w:val="00B944C4"/>
    <w:rsid w:val="00C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69461-FE6D-46B2-8C17-F748425D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1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51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440">
          <w:marLeft w:val="272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2511">
                          <w:marLeft w:val="-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2553">
                                  <w:marLeft w:val="0"/>
                                  <w:marRight w:val="-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9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2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4" w:color="C4CDE0"/>
                                                    <w:left w:val="single" w:sz="6" w:space="24" w:color="C4CDE0"/>
                                                    <w:bottom w:val="single" w:sz="12" w:space="7" w:color="C4CDE0"/>
                                                    <w:right w:val="single" w:sz="6" w:space="24" w:color="C4CDE0"/>
                                                  </w:divBdr>
                                                  <w:divsChild>
                                                    <w:div w:id="153531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0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85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06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45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31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770742">
                                                                                      <w:marLeft w:val="14"/>
                                                                                      <w:marRight w:val="14"/>
                                                                                      <w:marTop w:val="14"/>
                                                                                      <w:marBottom w:val="14"/>
                                                                                      <w:divBdr>
                                                                                        <w:top w:val="single" w:sz="6" w:space="0" w:color="FFFFFF"/>
                                                                                        <w:left w:val="single" w:sz="6" w:space="0" w:color="FFFFFF"/>
                                                                                        <w:bottom w:val="single" w:sz="6" w:space="0" w:color="FFFFFF"/>
                                                                                        <w:right w:val="single" w:sz="6" w:space="0" w:color="FFFFF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4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39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9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6399">
          <w:marLeft w:val="272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52A0B5E9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pmeigs</dc:creator>
  <cp:lastModifiedBy>Shelly Thomas</cp:lastModifiedBy>
  <cp:revision>2</cp:revision>
  <cp:lastPrinted>2018-05-08T20:32:00Z</cp:lastPrinted>
  <dcterms:created xsi:type="dcterms:W3CDTF">2019-08-23T15:47:00Z</dcterms:created>
  <dcterms:modified xsi:type="dcterms:W3CDTF">2019-08-23T15:47:00Z</dcterms:modified>
</cp:coreProperties>
</file>